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322" w:rsidRPr="007F0979" w:rsidRDefault="00736322" w:rsidP="007F0979">
      <w:pPr>
        <w:spacing w:before="91" w:line="266" w:lineRule="auto"/>
        <w:jc w:val="center"/>
        <w:rPr>
          <w:rFonts w:ascii="Trebuchet MS" w:hAnsi="Trebuchet MS"/>
          <w:sz w:val="13"/>
        </w:rPr>
      </w:pPr>
      <w:r w:rsidRPr="001C4CCC">
        <w:rPr>
          <w:rFonts w:ascii="Times New Roman" w:hAnsi="Times New Roman" w:cs="Times New Roman"/>
          <w:b/>
          <w:sz w:val="32"/>
          <w:szCs w:val="32"/>
        </w:rPr>
        <w:t>Численность обучающихся по источникам финансирования</w:t>
      </w:r>
    </w:p>
    <w:p w:rsidR="00736322" w:rsidRDefault="00736322" w:rsidP="007F097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Численность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 в 202</w:t>
      </w:r>
      <w:r w:rsidR="007F0979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7F0979">
        <w:rPr>
          <w:rFonts w:ascii="Times New Roman" w:hAnsi="Times New Roman" w:cs="Times New Roman"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Всего в школе: 46</w:t>
      </w:r>
      <w:r w:rsidR="007F0979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обучающихся, из них </w:t>
      </w:r>
      <w:r w:rsidR="007F0979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иностранных граждан.</w:t>
      </w:r>
    </w:p>
    <w:tbl>
      <w:tblPr>
        <w:tblStyle w:val="a3"/>
        <w:tblpPr w:leftFromText="180" w:rightFromText="180" w:vertAnchor="text" w:horzAnchor="margin" w:tblpXSpec="center" w:tblpY="235"/>
        <w:tblW w:w="10089" w:type="dxa"/>
        <w:tblLook w:val="04A0" w:firstRow="1" w:lastRow="0" w:firstColumn="1" w:lastColumn="0" w:noHBand="0" w:noVBand="1"/>
      </w:tblPr>
      <w:tblGrid>
        <w:gridCol w:w="1668"/>
        <w:gridCol w:w="1699"/>
        <w:gridCol w:w="1865"/>
        <w:gridCol w:w="1611"/>
        <w:gridCol w:w="1423"/>
        <w:gridCol w:w="1823"/>
      </w:tblGrid>
      <w:tr w:rsidR="00736322" w:rsidTr="007F0979">
        <w:tc>
          <w:tcPr>
            <w:tcW w:w="1668" w:type="dxa"/>
          </w:tcPr>
          <w:p w:rsidR="00736322" w:rsidRDefault="007F0979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</w:t>
            </w:r>
            <w:r w:rsidR="00736322">
              <w:rPr>
                <w:rFonts w:ascii="Times New Roman" w:hAnsi="Times New Roman" w:cs="Times New Roman"/>
                <w:sz w:val="28"/>
                <w:szCs w:val="28"/>
              </w:rPr>
              <w:t>ный год</w:t>
            </w:r>
          </w:p>
        </w:tc>
        <w:tc>
          <w:tcPr>
            <w:tcW w:w="1699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Уровни образования</w:t>
            </w:r>
          </w:p>
        </w:tc>
        <w:tc>
          <w:tcPr>
            <w:tcW w:w="1865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бюджетных ассигнований федерального бюджета</w:t>
            </w:r>
          </w:p>
        </w:tc>
        <w:tc>
          <w:tcPr>
            <w:tcW w:w="1611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бюджетов субъектов Российской Федерации</w:t>
            </w:r>
          </w:p>
        </w:tc>
        <w:tc>
          <w:tcPr>
            <w:tcW w:w="1423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местных бюджетов</w:t>
            </w:r>
          </w:p>
        </w:tc>
        <w:tc>
          <w:tcPr>
            <w:tcW w:w="1823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736322" w:rsidTr="007F0979">
        <w:tc>
          <w:tcPr>
            <w:tcW w:w="1668" w:type="dxa"/>
            <w:vMerge w:val="restart"/>
          </w:tcPr>
          <w:p w:rsidR="00736322" w:rsidRPr="007F0979" w:rsidRDefault="00736322" w:rsidP="007F097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7F097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7F097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699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1865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11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23" w:type="dxa"/>
          </w:tcPr>
          <w:p w:rsidR="00736322" w:rsidRPr="007F0979" w:rsidRDefault="00736322" w:rsidP="007F097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F097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23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36322" w:rsidTr="007F0979">
        <w:tc>
          <w:tcPr>
            <w:tcW w:w="1668" w:type="dxa"/>
            <w:vMerge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1865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11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23" w:type="dxa"/>
          </w:tcPr>
          <w:p w:rsidR="00736322" w:rsidRPr="007F0979" w:rsidRDefault="00736322" w:rsidP="007F097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F097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823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36322" w:rsidTr="007F0979">
        <w:tc>
          <w:tcPr>
            <w:tcW w:w="1668" w:type="dxa"/>
            <w:vMerge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  <w:tc>
          <w:tcPr>
            <w:tcW w:w="1865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11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23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823" w:type="dxa"/>
          </w:tcPr>
          <w:p w:rsidR="00736322" w:rsidRDefault="00736322" w:rsidP="007363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Default="00736322" w:rsidP="0073632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6322" w:rsidRPr="007F0979" w:rsidRDefault="00736322" w:rsidP="007F0979">
      <w:pPr>
        <w:rPr>
          <w:rFonts w:ascii="Times New Roman" w:hAnsi="Times New Roman" w:cs="Times New Roman"/>
          <w:sz w:val="28"/>
          <w:szCs w:val="28"/>
          <w:lang w:val="tt-RU"/>
        </w:rPr>
        <w:sectPr w:rsidR="00736322" w:rsidRPr="007F0979" w:rsidSect="007F0979">
          <w:pgSz w:w="11910" w:h="16840"/>
          <w:pgMar w:top="380" w:right="160" w:bottom="280" w:left="460" w:header="720" w:footer="720" w:gutter="0"/>
          <w:cols w:space="72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</w:t>
      </w:r>
      <w:r w:rsidR="007F0979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="007F0979">
        <w:rPr>
          <w:rFonts w:ascii="Times New Roman" w:hAnsi="Times New Roman" w:cs="Times New Roman"/>
          <w:sz w:val="28"/>
          <w:szCs w:val="28"/>
          <w:lang w:val="tt-RU"/>
        </w:rPr>
        <w:t xml:space="preserve">ектор школы: 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Г.Д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.Халикова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:rsidR="00911357" w:rsidRPr="001C4CCC" w:rsidRDefault="00736322" w:rsidP="00736322">
      <w:pPr>
        <w:ind w:left="993" w:right="425" w:hanging="127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</w:t>
      </w:r>
    </w:p>
    <w:p w:rsidR="00911357" w:rsidRPr="001C4CCC" w:rsidRDefault="00911357" w:rsidP="001C4CC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11357" w:rsidRPr="001C4CCC" w:rsidSect="00736322">
      <w:pgSz w:w="11906" w:h="16838"/>
      <w:pgMar w:top="1134" w:right="2692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68B"/>
    <w:rsid w:val="001C4CCC"/>
    <w:rsid w:val="006868DB"/>
    <w:rsid w:val="00736322"/>
    <w:rsid w:val="007F0979"/>
    <w:rsid w:val="00911357"/>
    <w:rsid w:val="00A515FD"/>
    <w:rsid w:val="00B473C1"/>
    <w:rsid w:val="00C0068B"/>
    <w:rsid w:val="00EC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8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736322"/>
    <w:pPr>
      <w:widowControl w:val="0"/>
      <w:autoSpaceDE w:val="0"/>
      <w:autoSpaceDN w:val="0"/>
      <w:spacing w:after="0" w:line="240" w:lineRule="auto"/>
      <w:ind w:left="123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73632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8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736322"/>
    <w:pPr>
      <w:widowControl w:val="0"/>
      <w:autoSpaceDE w:val="0"/>
      <w:autoSpaceDN w:val="0"/>
      <w:spacing w:after="0" w:line="240" w:lineRule="auto"/>
      <w:ind w:left="123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73632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2024-10-09T11:43:00Z</dcterms:created>
  <dcterms:modified xsi:type="dcterms:W3CDTF">2024-10-09T11:43:00Z</dcterms:modified>
</cp:coreProperties>
</file>